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13" w:rsidRPr="006B7934" w:rsidRDefault="00427CD5" w:rsidP="00BA7213">
      <w:pPr>
        <w:jc w:val="both"/>
        <w:rPr>
          <w:rFonts w:cs="Arial"/>
          <w:sz w:val="24"/>
          <w:szCs w:val="24"/>
        </w:rPr>
      </w:pPr>
      <w:r>
        <w:rPr>
          <w:rFonts w:cs="Arial"/>
          <w:sz w:val="24"/>
          <w:szCs w:val="24"/>
        </w:rPr>
        <w:t>Mtro. José guadalupe de la Fuente Aguilar.</w:t>
      </w:r>
      <w:bookmarkStart w:id="0" w:name="_GoBack"/>
      <w:bookmarkEnd w:id="0"/>
    </w:p>
    <w:p w:rsidR="00BA7213" w:rsidRPr="006B7934" w:rsidRDefault="00BA7213" w:rsidP="00BA7213">
      <w:pPr>
        <w:jc w:val="both"/>
        <w:rPr>
          <w:rFonts w:cs="Arial"/>
          <w:sz w:val="24"/>
          <w:szCs w:val="24"/>
        </w:rPr>
      </w:pPr>
      <w:r w:rsidRPr="006B7934">
        <w:rPr>
          <w:rFonts w:cs="Arial"/>
          <w:sz w:val="24"/>
          <w:szCs w:val="24"/>
        </w:rPr>
        <w:t>EL SOCIODRAMA COMO TECNICA INNOVADORA EN LA PRESENTACIÓN DE LOS PROBLEMAS PRACTICOS MORALES.</w:t>
      </w:r>
    </w:p>
    <w:p w:rsidR="00BA7213" w:rsidRPr="006B7934" w:rsidRDefault="00BA7213" w:rsidP="00BA7213">
      <w:pPr>
        <w:jc w:val="both"/>
        <w:rPr>
          <w:sz w:val="24"/>
          <w:szCs w:val="24"/>
        </w:rPr>
      </w:pPr>
      <w:r w:rsidRPr="006B7934">
        <w:rPr>
          <w:sz w:val="24"/>
          <w:szCs w:val="24"/>
        </w:rPr>
        <w:t>El sociodrama se refiere a la dramatización de una situación de la vida cotidiana mediante la representación de la situación por voluntarios del grupo. Éstos representarán a los personajes. El actuar la escena de vida permite colocarse en la situación, experimentar sentimientos, darse cuenta y comprender. Al resto del grupo le permite aprender, comprender observando y además analizar lo ocurrido.</w:t>
      </w:r>
    </w:p>
    <w:p w:rsidR="00BA7213" w:rsidRPr="006B7934" w:rsidRDefault="00BA7213" w:rsidP="00BA7213">
      <w:pPr>
        <w:shd w:val="clear" w:color="auto" w:fill="FFFFFF"/>
        <w:spacing w:after="300" w:line="360" w:lineRule="auto"/>
        <w:jc w:val="both"/>
        <w:rPr>
          <w:rFonts w:eastAsia="Times New Roman" w:cs="Arial"/>
          <w:sz w:val="24"/>
          <w:szCs w:val="24"/>
          <w:lang w:eastAsia="es-MX"/>
        </w:rPr>
      </w:pPr>
      <w:r w:rsidRPr="006B7934">
        <w:rPr>
          <w:rFonts w:eastAsia="Times New Roman" w:cs="Arial"/>
          <w:sz w:val="24"/>
          <w:szCs w:val="24"/>
          <w:lang w:eastAsia="es-MX"/>
        </w:rPr>
        <w:t>La enseñanza innovadora se ha promovido ampliamente en los últimos años. La innovación educativa a menudo se asocia con los avances tecnológicos y la necesidad de que las escuelas y universidades se adapten a dichos avances implementando la tecnología en la enseñanza. Sin embargo, un docente innovador va más allá de la tecnología.</w:t>
      </w:r>
    </w:p>
    <w:p w:rsidR="00BA7213" w:rsidRPr="006B7934" w:rsidRDefault="00BA7213" w:rsidP="00BA7213">
      <w:pPr>
        <w:jc w:val="both"/>
        <w:rPr>
          <w:rFonts w:cs="Arial"/>
          <w:sz w:val="24"/>
          <w:szCs w:val="24"/>
        </w:rPr>
      </w:pPr>
      <w:r w:rsidRPr="006B7934">
        <w:rPr>
          <w:rFonts w:cs="Arial"/>
          <w:sz w:val="24"/>
          <w:szCs w:val="24"/>
        </w:rPr>
        <w:t>La innovación es algo complicado, como docentes debemos reflexionar  acerca de cuáles son las maneras de encontrar nuevas estrategias en el campo de la enseñanza en tiempos de confusión y de transformación y de no tener bien claro cuál será el marco en el que enseñaremos en años futuros.</w:t>
      </w:r>
    </w:p>
    <w:p w:rsidR="00BA7213" w:rsidRPr="006B7934" w:rsidRDefault="00BA7213" w:rsidP="00BA7213">
      <w:pPr>
        <w:jc w:val="both"/>
        <w:rPr>
          <w:rFonts w:eastAsia="Times New Roman" w:cs="Arial"/>
          <w:sz w:val="24"/>
          <w:szCs w:val="24"/>
          <w:lang w:eastAsia="es-MX"/>
        </w:rPr>
      </w:pPr>
      <w:r w:rsidRPr="006B7934">
        <w:rPr>
          <w:rFonts w:eastAsia="Times New Roman" w:cs="Arial"/>
          <w:sz w:val="24"/>
          <w:szCs w:val="24"/>
          <w:lang w:eastAsia="es-MX"/>
        </w:rPr>
        <w:t xml:space="preserve">La innovación está estrechamente relacionada con el cambio. “[...] Consiste en implementar herramientas prácticas y técnicas con el objetivo de generar cambios, grandes o pequeños, a los productos, procesos y servicios”. (O’Sullivan y Doodley, 2009). </w:t>
      </w:r>
    </w:p>
    <w:p w:rsidR="00BA7213" w:rsidRPr="006B7934" w:rsidRDefault="00BA7213" w:rsidP="00BA7213">
      <w:pPr>
        <w:jc w:val="both"/>
        <w:rPr>
          <w:sz w:val="24"/>
          <w:szCs w:val="24"/>
        </w:rPr>
      </w:pPr>
      <w:r w:rsidRPr="006B7934">
        <w:rPr>
          <w:sz w:val="24"/>
          <w:szCs w:val="24"/>
        </w:rPr>
        <w:t>Como realizar sociodrama:</w:t>
      </w:r>
    </w:p>
    <w:p w:rsidR="00BA7213" w:rsidRPr="006B7934" w:rsidRDefault="00BA7213" w:rsidP="00BA7213">
      <w:pPr>
        <w:pStyle w:val="Prrafodelista"/>
        <w:numPr>
          <w:ilvl w:val="0"/>
          <w:numId w:val="2"/>
        </w:numPr>
        <w:jc w:val="both"/>
        <w:rPr>
          <w:sz w:val="24"/>
          <w:szCs w:val="24"/>
        </w:rPr>
      </w:pPr>
      <w:r w:rsidRPr="006B7934">
        <w:rPr>
          <w:sz w:val="24"/>
          <w:szCs w:val="24"/>
        </w:rPr>
        <w:t>   Lo primero que necesitamos es escoger o definir el tema, a fin de tener muy claro lo que se va a representar y por qué lo vamos a hacer en el momento y espacio físico en que se hará.</w:t>
      </w:r>
    </w:p>
    <w:p w:rsidR="00BA7213" w:rsidRPr="006B7934" w:rsidRDefault="00BA7213" w:rsidP="00BA7213">
      <w:pPr>
        <w:pStyle w:val="Prrafodelista"/>
        <w:numPr>
          <w:ilvl w:val="0"/>
          <w:numId w:val="2"/>
        </w:numPr>
        <w:jc w:val="both"/>
        <w:rPr>
          <w:sz w:val="24"/>
          <w:szCs w:val="24"/>
        </w:rPr>
      </w:pPr>
      <w:r w:rsidRPr="006B7934">
        <w:rPr>
          <w:sz w:val="24"/>
          <w:szCs w:val="24"/>
        </w:rPr>
        <w:t>    Decidir quiénes harán la representación y que roles van a desempeñar. Ellos tendrán que ponerse de acuerdo y establecer que saben del tema, como lo viven y comprenden.</w:t>
      </w:r>
    </w:p>
    <w:p w:rsidR="00BA7213" w:rsidRPr="006B7934" w:rsidRDefault="00BA7213" w:rsidP="00BA7213">
      <w:pPr>
        <w:pStyle w:val="Prrafodelista"/>
        <w:numPr>
          <w:ilvl w:val="0"/>
          <w:numId w:val="2"/>
        </w:numPr>
        <w:jc w:val="both"/>
        <w:rPr>
          <w:sz w:val="24"/>
          <w:szCs w:val="24"/>
        </w:rPr>
      </w:pPr>
      <w:r w:rsidRPr="006B7934">
        <w:rPr>
          <w:sz w:val="24"/>
          <w:szCs w:val="24"/>
        </w:rPr>
        <w:t>   Preparar la historia o argumentaciones en relación al tema con descripción de hechos o situaciones siguiendo un orden establecido a fin de tener claro.</w:t>
      </w:r>
    </w:p>
    <w:p w:rsidR="00BA7213" w:rsidRPr="006B7934" w:rsidRDefault="00BA7213" w:rsidP="00BA7213">
      <w:pPr>
        <w:pStyle w:val="Prrafodelista"/>
        <w:numPr>
          <w:ilvl w:val="0"/>
          <w:numId w:val="2"/>
        </w:numPr>
        <w:jc w:val="both"/>
        <w:rPr>
          <w:sz w:val="24"/>
          <w:szCs w:val="24"/>
        </w:rPr>
      </w:pPr>
      <w:r w:rsidRPr="006B7934">
        <w:rPr>
          <w:sz w:val="24"/>
          <w:szCs w:val="24"/>
        </w:rPr>
        <w:t>Apertura a la discusión grupal sobre el tema. Se analiza la representación hecha con el socio drama, se proponen las posibles soluciones a la problemática mostrada.</w:t>
      </w:r>
    </w:p>
    <w:p w:rsidR="00BA7213" w:rsidRPr="006B7934" w:rsidRDefault="00BA7213" w:rsidP="00BA7213">
      <w:pPr>
        <w:pStyle w:val="Prrafodelista"/>
        <w:numPr>
          <w:ilvl w:val="0"/>
          <w:numId w:val="2"/>
        </w:numPr>
        <w:jc w:val="both"/>
        <w:rPr>
          <w:sz w:val="24"/>
          <w:szCs w:val="24"/>
        </w:rPr>
      </w:pPr>
      <w:r w:rsidRPr="006B7934">
        <w:rPr>
          <w:sz w:val="24"/>
          <w:szCs w:val="24"/>
        </w:rPr>
        <w:t>Se formulan y anotan conclusiones con todo el grupo.</w:t>
      </w:r>
    </w:p>
    <w:p w:rsidR="00BA7213" w:rsidRPr="006B7934" w:rsidRDefault="00BA7213" w:rsidP="00BA7213">
      <w:pPr>
        <w:jc w:val="both"/>
        <w:rPr>
          <w:sz w:val="24"/>
          <w:szCs w:val="24"/>
        </w:rPr>
      </w:pPr>
      <w:r w:rsidRPr="006B7934">
        <w:rPr>
          <w:sz w:val="24"/>
          <w:szCs w:val="24"/>
        </w:rPr>
        <w:t> Importancia del sociodrama con la investigación:</w:t>
      </w:r>
    </w:p>
    <w:p w:rsidR="00BA7213" w:rsidRPr="006B7934" w:rsidRDefault="00BA7213" w:rsidP="00BA7213">
      <w:pPr>
        <w:pStyle w:val="Prrafodelista"/>
        <w:numPr>
          <w:ilvl w:val="0"/>
          <w:numId w:val="1"/>
        </w:numPr>
        <w:jc w:val="both"/>
        <w:rPr>
          <w:sz w:val="24"/>
          <w:szCs w:val="24"/>
        </w:rPr>
      </w:pPr>
      <w:r w:rsidRPr="006B7934">
        <w:rPr>
          <w:sz w:val="24"/>
          <w:szCs w:val="24"/>
        </w:rPr>
        <w:t>Esta técnica nos permite mostrar elementos para el análisis de cualquier tema, apoyándonos en hechos de la vida real.</w:t>
      </w:r>
    </w:p>
    <w:p w:rsidR="00BA7213" w:rsidRPr="006B7934" w:rsidRDefault="00BA7213" w:rsidP="00BA7213">
      <w:pPr>
        <w:pStyle w:val="Prrafodelista"/>
        <w:numPr>
          <w:ilvl w:val="0"/>
          <w:numId w:val="1"/>
        </w:numPr>
        <w:jc w:val="both"/>
        <w:rPr>
          <w:sz w:val="24"/>
          <w:szCs w:val="24"/>
        </w:rPr>
      </w:pPr>
      <w:r w:rsidRPr="006B7934">
        <w:rPr>
          <w:sz w:val="24"/>
          <w:szCs w:val="24"/>
        </w:rPr>
        <w:lastRenderedPageBreak/>
        <w:t>Es una manera de simular algo que sucede en la vida real y puede ser de mucha utilidad para explorar hechos sociales.</w:t>
      </w:r>
    </w:p>
    <w:p w:rsidR="00BA7213" w:rsidRPr="006B7934" w:rsidRDefault="00BA7213" w:rsidP="00BA7213">
      <w:pPr>
        <w:pStyle w:val="Prrafodelista"/>
        <w:numPr>
          <w:ilvl w:val="0"/>
          <w:numId w:val="1"/>
        </w:numPr>
        <w:jc w:val="both"/>
        <w:rPr>
          <w:sz w:val="24"/>
          <w:szCs w:val="24"/>
        </w:rPr>
      </w:pPr>
      <w:r w:rsidRPr="006B7934">
        <w:rPr>
          <w:sz w:val="24"/>
          <w:szCs w:val="24"/>
        </w:rPr>
        <w:t>Desarrolla y favorece la comprensión entre grupos e individuos.</w:t>
      </w:r>
    </w:p>
    <w:p w:rsidR="00BA7213" w:rsidRPr="006B7934" w:rsidRDefault="00BA7213" w:rsidP="00BA7213">
      <w:pPr>
        <w:pStyle w:val="Prrafodelista"/>
        <w:numPr>
          <w:ilvl w:val="0"/>
          <w:numId w:val="1"/>
        </w:numPr>
        <w:jc w:val="both"/>
        <w:rPr>
          <w:sz w:val="24"/>
          <w:szCs w:val="24"/>
        </w:rPr>
      </w:pPr>
      <w:r w:rsidRPr="006B7934">
        <w:rPr>
          <w:sz w:val="24"/>
          <w:szCs w:val="24"/>
        </w:rPr>
        <w:t>Contribuye a encontrar soluciones a problemas y puede favorecer la toma de decisiones.</w:t>
      </w:r>
    </w:p>
    <w:p w:rsidR="00BA7213" w:rsidRPr="006B7934" w:rsidRDefault="00BA7213" w:rsidP="00BA7213">
      <w:pPr>
        <w:jc w:val="both"/>
        <w:rPr>
          <w:sz w:val="24"/>
          <w:szCs w:val="24"/>
        </w:rPr>
      </w:pPr>
      <w:r w:rsidRPr="006B7934">
        <w:rPr>
          <w:sz w:val="24"/>
          <w:szCs w:val="24"/>
        </w:rPr>
        <w:t>Uso:</w:t>
      </w:r>
    </w:p>
    <w:p w:rsidR="00BA7213" w:rsidRPr="006B7934" w:rsidRDefault="00BA7213" w:rsidP="00BA7213">
      <w:pPr>
        <w:jc w:val="both"/>
        <w:rPr>
          <w:sz w:val="24"/>
          <w:szCs w:val="24"/>
        </w:rPr>
      </w:pPr>
      <w:r w:rsidRPr="006B7934">
        <w:rPr>
          <w:sz w:val="24"/>
          <w:szCs w:val="24"/>
        </w:rPr>
        <w:t>El sociodrama se utiliza para presentar ideas contrapuestas, situaciones problemáticas, actuaciones contradictorias, para posteriormente promover su discusión y ahondar en un tema.</w:t>
      </w:r>
    </w:p>
    <w:p w:rsidR="00BA7213" w:rsidRPr="006B7934" w:rsidRDefault="00BA7213" w:rsidP="00BA7213">
      <w:pPr>
        <w:jc w:val="both"/>
        <w:rPr>
          <w:sz w:val="24"/>
          <w:szCs w:val="24"/>
        </w:rPr>
      </w:pPr>
      <w:r w:rsidRPr="006B7934">
        <w:rPr>
          <w:sz w:val="24"/>
          <w:szCs w:val="24"/>
        </w:rPr>
        <w:t>También puede recurrirse a esta técnica para profundizar en temáticas tratadas previamente, a fin de puntualizar en situaciones reales, ideas, motivaciones o distintos puntos de vista que podrán ser valorados para debatir y encontrar soluciones en conjunto con el público implicado que adquiere un papel activo.</w:t>
      </w:r>
    </w:p>
    <w:p w:rsidR="00BA7213" w:rsidRPr="006B7934" w:rsidRDefault="00BA7213" w:rsidP="00BA7213">
      <w:pPr>
        <w:jc w:val="both"/>
        <w:rPr>
          <w:sz w:val="24"/>
          <w:szCs w:val="24"/>
        </w:rPr>
      </w:pPr>
      <w:r w:rsidRPr="006B7934">
        <w:rPr>
          <w:sz w:val="24"/>
          <w:szCs w:val="24"/>
        </w:rPr>
        <w:t>En el desarrollo de este trabajo, en primera instancia se conceptualizan los términos de competencia, estrategia y sociodrama; se especifica las características y aplicabilidad del mismo y se ejemplifica su utilización en un área específica de reconocimiento de emociones y problemáticas propias del adolescente. Para Perrenoud una competencia es la “Capacidad de actuar de manera eficaz en un tipo definido de situación, capacidad que se apoya en conocimientos, pero no se reduce a ellos. Para enfrentar una situación de la mayor manera posible, generalmente debemos usar y asociar varios recursos cognitivos complementarios, entre los cuales se encuentran los conocimientos”  Las competencias son las herramientas para la resolución de problemas y el saber hacer, el saber ser, el saber convivir y no solo el saber. Una estrategia, de acuerdo con K. J. Halten:" Es el proceso a través del cual una organización formula objetivos, y está dirigido a la obtención de los mismos. Estrategia es el medio, la vía, es el cómo para la obtención de los objetivos de la organización. Es el arte (maña) de entremezclar el análisis interno y la sabiduría utilizada por los dirigentes.</w:t>
      </w:r>
    </w:p>
    <w:p w:rsidR="00BA7213" w:rsidRPr="006B7934" w:rsidRDefault="00BA7213" w:rsidP="00BA7213">
      <w:pPr>
        <w:jc w:val="both"/>
        <w:rPr>
          <w:sz w:val="24"/>
          <w:szCs w:val="24"/>
        </w:rPr>
      </w:pPr>
      <w:r w:rsidRPr="006B7934">
        <w:rPr>
          <w:sz w:val="24"/>
          <w:szCs w:val="24"/>
        </w:rPr>
        <w:t xml:space="preserve">Para crear valores de los recursos y habilidades que ellos controlan. Para diseñar una estrategia exitosa hay dos claves; hacer lo que hago bien y escoger los competidores que puedo derrotar. Análisis y acción están integrados en la dirección estratégica".  El sociodrama según la pedagogía; es la representación de algún hecho o situación de la vida real en un espacio físico y con un público involucrado (ellos mismos), el cual posteriormente a la temática representada -que generalmente es hecha por ellos mismos- participará analizando la situación en mayor profundidad. Tiene como objetivo demostrarles situaciones donde ellos se podrían ver involucrados: riesgos laborales, problemas sanitarios, conflictos familiares, vecinales, contenidos educacionales, etc. </w:t>
      </w:r>
    </w:p>
    <w:p w:rsidR="00BA7213" w:rsidRPr="006B7934" w:rsidRDefault="00BA7213" w:rsidP="00BA7213">
      <w:pPr>
        <w:jc w:val="both"/>
        <w:rPr>
          <w:sz w:val="24"/>
          <w:szCs w:val="24"/>
        </w:rPr>
      </w:pPr>
      <w:r w:rsidRPr="006B7934">
        <w:rPr>
          <w:sz w:val="24"/>
          <w:szCs w:val="24"/>
        </w:rPr>
        <w:t xml:space="preserve"> El docente debe planificar actividades que representen retos intelectuales para los estudiantes con el fin de que formulen alternativas de solución. El trabajo colaborativo apunta a que estudiantes-maestros orienten el conocimiento, con la búsqueda de </w:t>
      </w:r>
      <w:r w:rsidRPr="006B7934">
        <w:rPr>
          <w:sz w:val="24"/>
          <w:szCs w:val="24"/>
        </w:rPr>
        <w:lastRenderedPageBreak/>
        <w:t>soluciones, coincidencias y diferencias, con el propósito de construir aprendizajes en colectivo.</w:t>
      </w:r>
    </w:p>
    <w:p w:rsidR="00BA7213" w:rsidRPr="006B7934" w:rsidRDefault="00BA7213" w:rsidP="00BA7213">
      <w:pPr>
        <w:jc w:val="both"/>
        <w:rPr>
          <w:sz w:val="24"/>
          <w:szCs w:val="24"/>
        </w:rPr>
      </w:pPr>
      <w:r w:rsidRPr="006B7934">
        <w:rPr>
          <w:sz w:val="24"/>
          <w:szCs w:val="24"/>
        </w:rPr>
        <w:t>El sociodrama es una actividad en grupos que estimula a los alumnos a la comunicación, al intercambio de ideas y a la comprensión de información en las actividades que se realizan, ayudando a reforzar los valores y a obtener aspectos indispensables para la construcción de los conceptos que se fijan en ese proceso socializado. En el nivel bachillerato y específicamente en las materias introductorias a las ciencias de la salud (salud integral del adolescente) y en todas las áreas de sociales y humanísticas se puede sacar ventajas extraordinarias; Ya que esta práctica simula o imita situaciones reales y hace que los estudiantes combinen habilidades y entendimiento. Ellos tienen que indagar sobre el tema usar todas sus capacidades de observación, análisis, imaginación y sentimientos humanitarios6 -La elaboración de esta estrategia didáctica no se caracteriza por la exposición del profesor, sino por la actividad del alumno con orientación del profesor, desempeñando un papel esencial el objetivo que la estrategia persiga. La motivación y orientación hacia el objetivo guían al alumno al resultado que debe lograr la solución de problemas y a su vez la construcción de nuevos conceptos.</w:t>
      </w:r>
    </w:p>
    <w:p w:rsidR="00BA7213" w:rsidRPr="006B7934" w:rsidRDefault="00BA7213" w:rsidP="00BA7213">
      <w:pPr>
        <w:jc w:val="both"/>
        <w:rPr>
          <w:sz w:val="24"/>
          <w:szCs w:val="24"/>
        </w:rPr>
      </w:pPr>
      <w:r w:rsidRPr="006B7934">
        <w:rPr>
          <w:sz w:val="24"/>
          <w:szCs w:val="24"/>
        </w:rPr>
        <w:t>Sin lugar a duda la actividad independiente comienza en la actuación del sociodrama; el desarrollo de las habilidades propias de cada integrante de equipo son esenciales. Los modos de actuación estimulan a los estudiantes a un aprendizaje independiente, mejora el concepto que tienen de sí mismos, ayudando a fortalecer su autoestima; hace que las personas sean críticas y reflexivas, los alumnos descubren su potencialidad como individuos, capaces de actuar sobre su futuro. El conocimiento ayuda al acomodo de cualquier proyecto de vida. El propósito es contribuir al desarrollo de las competencias que definen el perfil de la Educación Media Superior, necesario para lograr la adecuada operación del Marco Curricular Común.</w:t>
      </w:r>
    </w:p>
    <w:p w:rsidR="00BA7213" w:rsidRPr="006B7934" w:rsidRDefault="00BA7213" w:rsidP="00BA7213">
      <w:pPr>
        <w:jc w:val="both"/>
        <w:rPr>
          <w:sz w:val="24"/>
          <w:szCs w:val="24"/>
        </w:rPr>
      </w:pPr>
      <w:r w:rsidRPr="006B7934">
        <w:rPr>
          <w:sz w:val="24"/>
          <w:szCs w:val="24"/>
        </w:rPr>
        <w:t>Los sociodramas o prácticas simuladas son estrategias en el salón de clase, es una forma de relacionar el aprendizaje con la realidad, son representaciones en las que un grupo de estudio práctica simulando situaciones de la vida real. Los alumnos deben tener la habilidad en la búsqueda de información recopilando bibliografía o cibergrafía del tema a tratar en el sociodrama,</w:t>
      </w:r>
    </w:p>
    <w:p w:rsidR="00BA7213" w:rsidRPr="006B7934" w:rsidRDefault="00BA7213" w:rsidP="00BA7213">
      <w:pPr>
        <w:jc w:val="both"/>
        <w:rPr>
          <w:sz w:val="24"/>
          <w:szCs w:val="24"/>
        </w:rPr>
      </w:pPr>
      <w:r w:rsidRPr="006B7934">
        <w:rPr>
          <w:sz w:val="24"/>
          <w:szCs w:val="24"/>
        </w:rPr>
        <w:t xml:space="preserve">COMPETENCIA A DESARROLLAR La estrategia didáctica a desarrollar estará bajo la siguiente competencia: </w:t>
      </w:r>
    </w:p>
    <w:tbl>
      <w:tblPr>
        <w:tblStyle w:val="Tablaconcuadrcula"/>
        <w:tblW w:w="0" w:type="auto"/>
        <w:tblInd w:w="35"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935"/>
        <w:gridCol w:w="2932"/>
        <w:gridCol w:w="2931"/>
      </w:tblGrid>
      <w:tr w:rsidR="00BA7213" w:rsidRPr="006B7934" w:rsidTr="00D72064">
        <w:trPr>
          <w:trHeight w:val="100"/>
        </w:trPr>
        <w:tc>
          <w:tcPr>
            <w:tcW w:w="8798" w:type="dxa"/>
            <w:gridSpan w:val="3"/>
          </w:tcPr>
          <w:p w:rsidR="00BA7213" w:rsidRPr="006B7934" w:rsidRDefault="00BA7213" w:rsidP="00D72064">
            <w:pPr>
              <w:tabs>
                <w:tab w:val="right" w:pos="2726"/>
              </w:tabs>
              <w:jc w:val="both"/>
              <w:rPr>
                <w:sz w:val="24"/>
                <w:szCs w:val="24"/>
              </w:rPr>
            </w:pPr>
            <w:r w:rsidRPr="006B7934">
              <w:rPr>
                <w:sz w:val="24"/>
                <w:szCs w:val="24"/>
              </w:rPr>
              <w:t xml:space="preserve"> COMPETENCIAS GENERICAS</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935" w:type="dxa"/>
          </w:tcPr>
          <w:p w:rsidR="00BA7213" w:rsidRPr="006B7934" w:rsidRDefault="00BA7213" w:rsidP="00D72064">
            <w:pPr>
              <w:jc w:val="both"/>
              <w:rPr>
                <w:sz w:val="24"/>
                <w:szCs w:val="24"/>
              </w:rPr>
            </w:pPr>
            <w:r w:rsidRPr="006B7934">
              <w:rPr>
                <w:sz w:val="24"/>
                <w:szCs w:val="24"/>
              </w:rPr>
              <w:t>CATEGORÍA</w:t>
            </w:r>
          </w:p>
        </w:tc>
        <w:tc>
          <w:tcPr>
            <w:tcW w:w="2932" w:type="dxa"/>
          </w:tcPr>
          <w:p w:rsidR="00BA7213" w:rsidRPr="006B7934" w:rsidRDefault="00BA7213" w:rsidP="00D72064">
            <w:pPr>
              <w:jc w:val="both"/>
              <w:rPr>
                <w:sz w:val="24"/>
                <w:szCs w:val="24"/>
              </w:rPr>
            </w:pPr>
            <w:r w:rsidRPr="006B7934">
              <w:rPr>
                <w:sz w:val="24"/>
                <w:szCs w:val="24"/>
              </w:rPr>
              <w:t>COMPETENCIA</w:t>
            </w:r>
          </w:p>
        </w:tc>
        <w:tc>
          <w:tcPr>
            <w:tcW w:w="2931" w:type="dxa"/>
          </w:tcPr>
          <w:p w:rsidR="00BA7213" w:rsidRPr="006B7934" w:rsidRDefault="00BA7213" w:rsidP="00D72064">
            <w:pPr>
              <w:jc w:val="both"/>
              <w:rPr>
                <w:sz w:val="24"/>
                <w:szCs w:val="24"/>
              </w:rPr>
            </w:pPr>
            <w:r w:rsidRPr="006B7934">
              <w:rPr>
                <w:sz w:val="24"/>
                <w:szCs w:val="24"/>
              </w:rPr>
              <w:t>ATRIBUTOS</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935" w:type="dxa"/>
          </w:tcPr>
          <w:p w:rsidR="00BA7213" w:rsidRPr="006B7934" w:rsidRDefault="00BA7213" w:rsidP="00D72064">
            <w:pPr>
              <w:jc w:val="both"/>
              <w:rPr>
                <w:sz w:val="24"/>
                <w:szCs w:val="24"/>
              </w:rPr>
            </w:pPr>
            <w:r w:rsidRPr="006B7934">
              <w:rPr>
                <w:sz w:val="24"/>
                <w:szCs w:val="24"/>
              </w:rPr>
              <w:t>Se auto determina y cuida de si</w:t>
            </w:r>
          </w:p>
        </w:tc>
        <w:tc>
          <w:tcPr>
            <w:tcW w:w="2932" w:type="dxa"/>
          </w:tcPr>
          <w:p w:rsidR="00BA7213" w:rsidRPr="006B7934" w:rsidRDefault="00BA7213" w:rsidP="00D72064">
            <w:pPr>
              <w:jc w:val="both"/>
              <w:rPr>
                <w:sz w:val="24"/>
                <w:szCs w:val="24"/>
              </w:rPr>
            </w:pPr>
            <w:r w:rsidRPr="006B7934">
              <w:rPr>
                <w:sz w:val="24"/>
                <w:szCs w:val="24"/>
              </w:rPr>
              <w:t>Elige y practica estilos de vida saludables</w:t>
            </w:r>
          </w:p>
        </w:tc>
        <w:tc>
          <w:tcPr>
            <w:tcW w:w="2931" w:type="dxa"/>
          </w:tcPr>
          <w:p w:rsidR="00BA7213" w:rsidRPr="006B7934" w:rsidRDefault="00BA7213" w:rsidP="00D72064">
            <w:pPr>
              <w:jc w:val="both"/>
              <w:rPr>
                <w:sz w:val="24"/>
                <w:szCs w:val="24"/>
              </w:rPr>
            </w:pPr>
            <w:r w:rsidRPr="006B7934">
              <w:rPr>
                <w:sz w:val="24"/>
                <w:szCs w:val="24"/>
              </w:rPr>
              <w:t xml:space="preserve">Toma decisiones a partir de la valoración de las consecuencias de distintos </w:t>
            </w:r>
            <w:r w:rsidRPr="006B7934">
              <w:rPr>
                <w:sz w:val="24"/>
                <w:szCs w:val="24"/>
              </w:rPr>
              <w:lastRenderedPageBreak/>
              <w:t>hábitos de consumo y conductas de riesgo</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935" w:type="dxa"/>
          </w:tcPr>
          <w:p w:rsidR="00BA7213" w:rsidRPr="006B7934" w:rsidRDefault="00BA7213" w:rsidP="00D72064">
            <w:pPr>
              <w:jc w:val="both"/>
              <w:rPr>
                <w:sz w:val="24"/>
                <w:szCs w:val="24"/>
              </w:rPr>
            </w:pPr>
            <w:r w:rsidRPr="006B7934">
              <w:rPr>
                <w:sz w:val="24"/>
                <w:szCs w:val="24"/>
              </w:rPr>
              <w:lastRenderedPageBreak/>
              <w:t>Trabaja de forma colaborativa.</w:t>
            </w:r>
          </w:p>
        </w:tc>
        <w:tc>
          <w:tcPr>
            <w:tcW w:w="2932" w:type="dxa"/>
          </w:tcPr>
          <w:p w:rsidR="00BA7213" w:rsidRPr="006B7934" w:rsidRDefault="00BA7213" w:rsidP="00D72064">
            <w:pPr>
              <w:jc w:val="both"/>
              <w:rPr>
                <w:sz w:val="24"/>
                <w:szCs w:val="24"/>
              </w:rPr>
            </w:pPr>
            <w:r w:rsidRPr="006B7934">
              <w:rPr>
                <w:sz w:val="24"/>
                <w:szCs w:val="24"/>
              </w:rPr>
              <w:t>Participa y colabora de manera efectiva en equipos diversos</w:t>
            </w:r>
          </w:p>
        </w:tc>
        <w:tc>
          <w:tcPr>
            <w:tcW w:w="2931" w:type="dxa"/>
          </w:tcPr>
          <w:p w:rsidR="00BA7213" w:rsidRPr="006B7934" w:rsidRDefault="00BA7213" w:rsidP="00D72064">
            <w:pPr>
              <w:jc w:val="both"/>
              <w:rPr>
                <w:sz w:val="24"/>
                <w:szCs w:val="24"/>
              </w:rPr>
            </w:pPr>
            <w:r w:rsidRPr="006B7934">
              <w:rPr>
                <w:sz w:val="24"/>
                <w:szCs w:val="24"/>
              </w:rPr>
              <w:t>Aporta puntos de vista con apertura y considera los de otras personas de manera reflexiva</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798" w:type="dxa"/>
            <w:gridSpan w:val="3"/>
          </w:tcPr>
          <w:p w:rsidR="00BA7213" w:rsidRPr="006B7934" w:rsidRDefault="00BA7213" w:rsidP="00D72064">
            <w:pPr>
              <w:spacing w:after="160" w:line="259" w:lineRule="auto"/>
              <w:ind w:left="-25"/>
              <w:jc w:val="both"/>
              <w:rPr>
                <w:sz w:val="24"/>
                <w:szCs w:val="24"/>
              </w:rPr>
            </w:pPr>
            <w:r w:rsidRPr="006B7934">
              <w:rPr>
                <w:sz w:val="24"/>
                <w:szCs w:val="24"/>
              </w:rPr>
              <w:t>DISCIPLINARES BASICAS</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798" w:type="dxa"/>
            <w:gridSpan w:val="3"/>
            <w:tcBorders>
              <w:bottom w:val="single" w:sz="4" w:space="0" w:color="auto"/>
            </w:tcBorders>
          </w:tcPr>
          <w:p w:rsidR="00BA7213" w:rsidRPr="006B7934" w:rsidRDefault="00BA7213" w:rsidP="00D72064">
            <w:pPr>
              <w:ind w:left="-25"/>
              <w:jc w:val="both"/>
              <w:rPr>
                <w:sz w:val="24"/>
                <w:szCs w:val="24"/>
              </w:rPr>
            </w:pPr>
            <w:r w:rsidRPr="006B7934">
              <w:rPr>
                <w:sz w:val="24"/>
                <w:szCs w:val="24"/>
              </w:rPr>
              <w:t>Expresa ideas y conceptos en composiciones coherentes y creativas, con introducciones, desarrollo y conclusiones claras.</w:t>
            </w:r>
          </w:p>
        </w:tc>
      </w:tr>
    </w:tbl>
    <w:p w:rsidR="00BA7213" w:rsidRPr="006B7934" w:rsidRDefault="00BA7213" w:rsidP="00BA7213">
      <w:pPr>
        <w:jc w:val="both"/>
        <w:rPr>
          <w:sz w:val="24"/>
          <w:szCs w:val="24"/>
          <w:shd w:val="clear" w:color="auto" w:fill="FFFFFF"/>
        </w:rPr>
      </w:pPr>
      <w:r w:rsidRPr="006B7934">
        <w:rPr>
          <w:sz w:val="24"/>
          <w:szCs w:val="24"/>
          <w:shd w:val="clear" w:color="auto" w:fill="FFFFFF"/>
        </w:rPr>
        <w:t xml:space="preserve">De acuerdo a Tobón (2013) los sociodramas son tanto una estrategia didáctica vivencial como una estrategia de aprendizaje. Se definen como una representación teatral sencilla donde se dramatiza un problema del contexto, por sus características y propósitos se vincula claramente </w:t>
      </w:r>
      <w:r>
        <w:rPr>
          <w:sz w:val="24"/>
          <w:szCs w:val="24"/>
          <w:shd w:val="clear" w:color="auto" w:fill="FFFFFF"/>
        </w:rPr>
        <w:t xml:space="preserve">a la </w:t>
      </w:r>
      <w:r w:rsidRPr="006B7934">
        <w:rPr>
          <w:sz w:val="24"/>
          <w:szCs w:val="24"/>
          <w:shd w:val="clear" w:color="auto" w:fill="FFFFFF"/>
        </w:rPr>
        <w:t>socio formación.</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Para llevarlos a la práctica, se sugieren los siguientes pasos:</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Identificar competencia, problema del contexto y criterios a cumplir</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Establecer actividades necesarias y su secuencia</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Gestionar recursos o simularlos</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Ejecutar las actividades planificadas de manera colaborativa</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Evaluar la actuación.</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Para Selltiz el sociodrama es una “situación en la que se da a un grupo de personas una serie de roles para representarlos como lo harían en la vida real; observando cómo la persona desempeña un cierto rol, podemos comprender mejor sus actitudes sociales.” (Rojas, 1997).</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Los sociodramas se construyen colaborativamente, promueven la investigación, la profundización conceptual y propuestas de solución holísticas, es decir, interdisciplinares.</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Tienen propósitos meta cognitivos puesto que se busca aprender a afrontar un problema en lo emocional y en lo procedimental, tomar conciencia de la realidad, reconocer errores  e implementar mejoras en la actuación. Su meta final es generar un aprendizaje en torno a las competencias.</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Dependiendo de sus objetivos pueden dividirse en tres categorías. Son sociodramas educativos si la meta es desarrollar ciertas competencias específicas. Son sociodramas organizacionales si se busca desarrollar o fortalecer el talento humano de los integrantes. Son dramas sociales si se desea generar un cambio en las personas relacionado con ciertos ideales, normas o valores como puede ser generar mayor cultura cívica, respeto a la legalidad o favorecer conductas del cuidado de la salud.</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shd w:val="clear" w:color="auto" w:fill="FFFFFF"/>
        </w:rPr>
        <w:lastRenderedPageBreak/>
        <w:t>Para la BPA (Asociación Británica del Psicodrama, por sus siglas en inglés), el sociodrama es un método de acción que otorga un foro para resolver conflictos entre personas con diferentes puntos de vista, desarrollar habilidades sociales, resolver problemas, diagnosticar una organización, desarrollar y ensayar planes de acción o mejorar la conciencia y efectividad personal. Coincide con Tobón al describir el sociodrama como una actuación espontánea realizada por un grupo que seleccionó una experiencia real tomada de su situación social y que no requiere entrenamiento teatral. Puede tomar varios enfoques: solución de problemas, desarrollo de comprensión profunda, toma de decisiones o aprendizaje de nuevos roles. Se describe como una metodología educacional kinestésica, emocional y cognitiva.</w:t>
      </w:r>
    </w:p>
    <w:p w:rsidR="00BA7213" w:rsidRPr="006B7934" w:rsidRDefault="00BA7213" w:rsidP="00BA7213">
      <w:pPr>
        <w:jc w:val="both"/>
        <w:rPr>
          <w:sz w:val="24"/>
          <w:szCs w:val="24"/>
        </w:rPr>
      </w:pPr>
      <w:r w:rsidRPr="006B7934">
        <w:rPr>
          <w:sz w:val="24"/>
          <w:szCs w:val="24"/>
        </w:rPr>
        <w:t>La estrategia pretende que el alumno aprenda, siendo pro-activo y consciente de su aprendizaje, dando respuesta a múltiples relaciones entre lo aprendido en la escuela y su entorno. Esta técnica permite conocer cómo piensan los alumnos ante algún hecho de la vida real, logrando con esto involucrase con situaciones que alumno vive y que tal vez por pena esconda o no sepa cómo manejarlo, con el sociodrama el alumno puede sensibilizarse, entender y atender a solucionar algún hecho. “Para lograr la pertinencia debe darse la motivación”</w:t>
      </w:r>
    </w:p>
    <w:p w:rsidR="00BA7213" w:rsidRPr="006B7934" w:rsidRDefault="00BA7213" w:rsidP="00BA7213">
      <w:pPr>
        <w:jc w:val="both"/>
        <w:rPr>
          <w:sz w:val="24"/>
          <w:szCs w:val="24"/>
        </w:rPr>
      </w:pPr>
      <w:r w:rsidRPr="006B7934">
        <w:rPr>
          <w:sz w:val="24"/>
          <w:szCs w:val="24"/>
        </w:rPr>
        <w:t>El socio drama es una actividad en grupos que estimula a los alumnos a la comunicación, al intercambio de ideas y a la comprensión de información en las actividades que se realizan, ayudando a reforzar los valores y a obtener aspectos indispensables para la construcción de los conceptos que se fijan en ese proceso socializado.</w:t>
      </w:r>
    </w:p>
    <w:p w:rsidR="00BA7213" w:rsidRPr="006B7934" w:rsidRDefault="00BA7213" w:rsidP="00BA7213">
      <w:pPr>
        <w:jc w:val="both"/>
        <w:rPr>
          <w:sz w:val="24"/>
          <w:szCs w:val="24"/>
        </w:rPr>
      </w:pPr>
      <w:r w:rsidRPr="006B7934">
        <w:rPr>
          <w:sz w:val="24"/>
          <w:szCs w:val="24"/>
        </w:rPr>
        <w:t>La elaboración de esta estrategia didáctica no se caracteriza por la exposición del profesor, sino por la actividad del alumno con orientación del profesor, desempeñando un papel esencial el objetivo que la estrategia persiga. La motivación y orientación hacia el objetivo guían al alumno al resultado que debe lograr la solución de problemas y a su vez la construcción de nuevos conceptos.</w:t>
      </w:r>
    </w:p>
    <w:p w:rsidR="00BA7213" w:rsidRDefault="00BA7213" w:rsidP="00BA7213">
      <w:pPr>
        <w:jc w:val="both"/>
        <w:rPr>
          <w:sz w:val="24"/>
          <w:szCs w:val="24"/>
        </w:rPr>
      </w:pPr>
      <w:r w:rsidRPr="006B7934">
        <w:rPr>
          <w:sz w:val="24"/>
          <w:szCs w:val="24"/>
        </w:rPr>
        <w:t>Tal es el caso del Sistema Nacional de Bachillerato donde se firma el Acuerdo 442 donde establecen los ejes de la Reforma Integral de la Educación Media Superior y sus niveles de concreción (SEP, 2008). En el mundo actual se demanda una educación de calidad con individuos que sean competitivos, que tengan habilidades para resolver problemas de la cotidianeidad. Es por ello que en México se implementa una Reforma Integral para el Nivel Medio Superior, que es en este nivel donde los alumnos desarrollan competencias que les favorecen para ingresar al nivel superior o insertarse al mercado laboral. Sin embargo, en el diseño de programas de estudio se deja de lado la formación integral del alumno y se concentra en el diseño de enseñanza, más no de aprendizaje. En este sentido, esos cambios que se pretenden llevar a cabo con la Refor</w:t>
      </w:r>
      <w:r>
        <w:rPr>
          <w:sz w:val="24"/>
          <w:szCs w:val="24"/>
        </w:rPr>
        <w:t>ma Integral, algunos maestros</w:t>
      </w:r>
      <w:r w:rsidRPr="006B7934">
        <w:rPr>
          <w:sz w:val="24"/>
          <w:szCs w:val="24"/>
        </w:rPr>
        <w:t xml:space="preserve"> ponen resistencia, ya sea por temor a utilizar otros métodos de enseñanza o por simple estado de confort. El impacto que pueda tener esta reforma es con los maestros y los alumnos, pero sobre todo en las aulas de estudio donde se lleva a cabo una dinámica diferente a la que se pretende, </w:t>
      </w:r>
      <w:r w:rsidRPr="006B7934">
        <w:rPr>
          <w:sz w:val="24"/>
          <w:szCs w:val="24"/>
        </w:rPr>
        <w:lastRenderedPageBreak/>
        <w:t>si se analiza de forma detallada, y de acuerdo al Currículo del Bachillerato Un</w:t>
      </w:r>
      <w:r>
        <w:rPr>
          <w:sz w:val="24"/>
          <w:szCs w:val="24"/>
        </w:rPr>
        <w:t>iversitario 2009.</w:t>
      </w:r>
      <w:r w:rsidRPr="006B7934">
        <w:rPr>
          <w:sz w:val="24"/>
          <w:szCs w:val="24"/>
        </w:rPr>
        <w:t xml:space="preserve"> </w:t>
      </w:r>
    </w:p>
    <w:p w:rsidR="00BA7213" w:rsidRDefault="00BA7213" w:rsidP="00BA7213">
      <w:pPr>
        <w:jc w:val="both"/>
        <w:rPr>
          <w:sz w:val="24"/>
          <w:szCs w:val="24"/>
        </w:rPr>
      </w:pPr>
      <w:r w:rsidRPr="006B7934">
        <w:rPr>
          <w:sz w:val="24"/>
          <w:szCs w:val="24"/>
        </w:rPr>
        <w:t>El ser docente es una tarea compleja debido a que existen factores internos y externos que determinan la práctica, por ende se intenta que los docentes generen una actitud de cambio y de compromiso para ser docentes ejemplares. Para llevar a cabo este proceso existe literatura que auxilia a aquellos que quieren modificar su práctica y llegar a ser un ejemplo en el aula de clases. Un docente se encuentra inmerso en distintas circunstancias en el aula donde debe tener desarrolladas habilidades para la toma de decisiones, siempre debe actuar en consecuencia para satisfacer necesidades tanto de sus alumnos como de la institución donde se desempeña, y sobre todo, satisfacer sus necesidades como docente y como ser humano. El camino que debe seguir para lograr esas satisfacciones es un camino difícil, en donde no solamente tiene que romper paradigmas personales, sino también enfrentarse a los retos que demanda la institución, pero sobre todo el reto más importante, la formación integral de sus alumnos. De aquí la importancia de cambiar la práctica docente efectuada en el salón de clases, que cumpla con los más mínimos requisitos de satisfacción. El Sociodr</w:t>
      </w:r>
      <w:r>
        <w:rPr>
          <w:sz w:val="24"/>
          <w:szCs w:val="24"/>
        </w:rPr>
        <w:t>ama como estrategia para poder modificar la</w:t>
      </w:r>
      <w:r w:rsidRPr="006B7934">
        <w:rPr>
          <w:sz w:val="24"/>
          <w:szCs w:val="24"/>
        </w:rPr>
        <w:t xml:space="preserve"> práctica es necesario revisar literatura, pero sobre todo identificar los</w:t>
      </w:r>
      <w:r>
        <w:rPr>
          <w:sz w:val="24"/>
          <w:szCs w:val="24"/>
        </w:rPr>
        <w:t xml:space="preserve"> problemas por los que atraviesa el</w:t>
      </w:r>
      <w:r w:rsidRPr="006B7934">
        <w:rPr>
          <w:sz w:val="24"/>
          <w:szCs w:val="24"/>
        </w:rPr>
        <w:t xml:space="preserve"> grupo de </w:t>
      </w:r>
      <w:r>
        <w:rPr>
          <w:sz w:val="24"/>
          <w:szCs w:val="24"/>
        </w:rPr>
        <w:t>clase.  L</w:t>
      </w:r>
      <w:r w:rsidRPr="006B7934">
        <w:rPr>
          <w:sz w:val="24"/>
          <w:szCs w:val="24"/>
        </w:rPr>
        <w:t>a utilización del sociodrama como una estrategia que ayuda al desarrollo del trabajo en el aula. De acuerdo con Jacob Levy Moreno (1946) quien utiliza el psicodrama como un producto muy ligado a su vida, luchó por un hombre creador y re-creador de la cultura y no un simple espectador, oyente o mirón de un producto. Innovó con el teatro de la espontaneidad, el teatro sin texto, precursor del psicodrama. En el ámbito de lo social, Moreno (1946) se preocupó por los marginados. Sentó las bases de la sociometría para medir las relaciones humanas en los grupos y el sociodrama para comprender el drama grupal y comunitario. Creó el psicodrama y la psicoterapi</w:t>
      </w:r>
      <w:r>
        <w:rPr>
          <w:sz w:val="24"/>
          <w:szCs w:val="24"/>
        </w:rPr>
        <w:t xml:space="preserve">a de grupo porque entendió al </w:t>
      </w:r>
      <w:r w:rsidRPr="006B7934">
        <w:rPr>
          <w:sz w:val="24"/>
          <w:szCs w:val="24"/>
        </w:rPr>
        <w:t xml:space="preserve"> hombre desde sus roles y sus vínculos, desde sus pequeños y grandes dramas personales y desde su lucha por convertirse en protagonista de su propia vida. Moreno revolucionó la psicología con sencillas pero fecundas líneas teóricas:</w:t>
      </w:r>
    </w:p>
    <w:p w:rsidR="00BA7213" w:rsidRDefault="00BA7213" w:rsidP="00BA7213">
      <w:pPr>
        <w:jc w:val="both"/>
        <w:rPr>
          <w:sz w:val="24"/>
          <w:szCs w:val="24"/>
        </w:rPr>
      </w:pPr>
      <w:r w:rsidRPr="006B7934">
        <w:rPr>
          <w:sz w:val="24"/>
          <w:szCs w:val="24"/>
        </w:rPr>
        <w:t xml:space="preserve"> •La teoría de los roles. </w:t>
      </w:r>
    </w:p>
    <w:p w:rsidR="00BA7213" w:rsidRDefault="00BA7213" w:rsidP="00BA7213">
      <w:pPr>
        <w:jc w:val="both"/>
        <w:rPr>
          <w:sz w:val="24"/>
          <w:szCs w:val="24"/>
        </w:rPr>
      </w:pPr>
      <w:r w:rsidRPr="006B7934">
        <w:rPr>
          <w:sz w:val="24"/>
          <w:szCs w:val="24"/>
        </w:rPr>
        <w:t xml:space="preserve">•Los conceptos de espontaneidad y creatividad. </w:t>
      </w:r>
    </w:p>
    <w:p w:rsidR="00BA7213" w:rsidRDefault="00BA7213" w:rsidP="00BA7213">
      <w:pPr>
        <w:jc w:val="both"/>
        <w:rPr>
          <w:sz w:val="24"/>
          <w:szCs w:val="24"/>
        </w:rPr>
      </w:pPr>
      <w:r w:rsidRPr="006B7934">
        <w:rPr>
          <w:sz w:val="24"/>
          <w:szCs w:val="24"/>
        </w:rPr>
        <w:t xml:space="preserve">•Los principios de sociometría Y aplicó este bagaje conceptual a través de tres herramientas: </w:t>
      </w:r>
    </w:p>
    <w:p w:rsidR="00BA7213" w:rsidRDefault="00BA7213" w:rsidP="00BA7213">
      <w:pPr>
        <w:jc w:val="both"/>
        <w:rPr>
          <w:sz w:val="24"/>
          <w:szCs w:val="24"/>
        </w:rPr>
      </w:pPr>
      <w:r w:rsidRPr="006B7934">
        <w:rPr>
          <w:sz w:val="24"/>
          <w:szCs w:val="24"/>
        </w:rPr>
        <w:t xml:space="preserve">•el psicodrama y la psicoterapia de grupo. </w:t>
      </w:r>
    </w:p>
    <w:p w:rsidR="00BA7213" w:rsidRDefault="00BA7213" w:rsidP="00BA7213">
      <w:pPr>
        <w:jc w:val="both"/>
        <w:rPr>
          <w:sz w:val="24"/>
          <w:szCs w:val="24"/>
        </w:rPr>
      </w:pPr>
      <w:r w:rsidRPr="006B7934">
        <w:rPr>
          <w:sz w:val="24"/>
          <w:szCs w:val="24"/>
        </w:rPr>
        <w:t>•el sociodrama.</w:t>
      </w:r>
    </w:p>
    <w:p w:rsidR="00BA7213" w:rsidRDefault="00BA7213" w:rsidP="00BA7213">
      <w:pPr>
        <w:jc w:val="both"/>
        <w:rPr>
          <w:sz w:val="24"/>
          <w:szCs w:val="24"/>
        </w:rPr>
      </w:pPr>
      <w:r w:rsidRPr="006B7934">
        <w:rPr>
          <w:sz w:val="24"/>
          <w:szCs w:val="24"/>
        </w:rPr>
        <w:t xml:space="preserve"> •el test socio métrico. Los sociodramas en general se usan para presentar situaciones problemáticas, ideas y contrapuestas, actuaciones contradictorias, para luego suscitar la discusión y la profundización del tema (Moreno, 1946).</w:t>
      </w:r>
    </w:p>
    <w:p w:rsidR="00BA7213" w:rsidRDefault="00BA7213" w:rsidP="00BA7213">
      <w:pPr>
        <w:jc w:val="both"/>
        <w:rPr>
          <w:sz w:val="24"/>
          <w:szCs w:val="24"/>
        </w:rPr>
      </w:pPr>
      <w:r w:rsidRPr="006B7934">
        <w:rPr>
          <w:sz w:val="24"/>
          <w:szCs w:val="24"/>
        </w:rPr>
        <w:lastRenderedPageBreak/>
        <w:t xml:space="preserve"> El sociodrama es la representación de algún hecho o situación de la vida real en un espacio físico y con un público involucrado (ellos mismos), el cual posteriormente a la temática representada -que generalmente es hecha por ellos mismos- participará analizando la situación en mayor profundidad (Rojas, 1996). Los sociodramas también pueden ser representaciones teatrales breves con temáticas pertinentes a los participantes en una charla, conferencia u otra actividad y que tiene como objetivo demostrarles situaciones donde ellos se podrían ver involucrados: riesgos laborales, problemas sanitarios, conflictos familiares, vecinales, c</w:t>
      </w:r>
      <w:r>
        <w:rPr>
          <w:sz w:val="24"/>
          <w:szCs w:val="24"/>
        </w:rPr>
        <w:t>ontenidos educacionales, etc.</w:t>
      </w:r>
    </w:p>
    <w:p w:rsidR="00BA7213" w:rsidRDefault="00BA7213" w:rsidP="00BA7213">
      <w:pPr>
        <w:jc w:val="both"/>
        <w:rPr>
          <w:sz w:val="24"/>
          <w:szCs w:val="24"/>
        </w:rPr>
      </w:pPr>
      <w:r w:rsidRPr="006B7934">
        <w:rPr>
          <w:sz w:val="24"/>
          <w:szCs w:val="24"/>
        </w:rPr>
        <w:t xml:space="preserve"> Es una técnica de aprendizaje donde interviene activamente todo el grupo. Consiste en que dos o más personas representen libre y espontáneamente una situación de la vida real asumiendo los papeles del caso. Con el objeto de que pueda ser mejor comprendida y tratada por el grupo, tanto por los participantes como por el resto del grupo que actúa como observador. Después de esta vivencia, todo el grupo expone sus ideas y las intercambia, de esta manera se obtienen conclusiones sobre el problema en discusión. A continuación se describe parte de la secuencia que debe tener un sociodrama de acuerdo con Rojas (1996). Tiempo de ejecución de la técnica: El tiempo de duración puede variar, dependiendo de la temática que se quiera representar, se considera de una clase dando tiempo para preguntas y respuestas. Material básico: Tener la temática clara, sobre lo que se va a representar. Se requiere de un lugar o espacio adecuado para el desarrollo de la escena. Voluntarios del mismo grupo para representar los personajes del caso. Ventajas: Se puede usar con grupos numerosos. Objetivos Proveer elementos para analizar cualquier tema, basado en situaciones o hechos de la vida real. Identificar y conocer las causas y efectos de hechos o situ</w:t>
      </w:r>
      <w:r>
        <w:rPr>
          <w:sz w:val="24"/>
          <w:szCs w:val="24"/>
        </w:rPr>
        <w:t xml:space="preserve">aciones de la vida cotidiana. </w:t>
      </w:r>
    </w:p>
    <w:p w:rsidR="00BA7213" w:rsidRDefault="00BA7213" w:rsidP="00BA7213">
      <w:pPr>
        <w:jc w:val="both"/>
        <w:rPr>
          <w:sz w:val="24"/>
          <w:szCs w:val="24"/>
        </w:rPr>
      </w:pPr>
      <w:r w:rsidRPr="006B7934">
        <w:rPr>
          <w:sz w:val="24"/>
          <w:szCs w:val="24"/>
        </w:rPr>
        <w:t xml:space="preserve"> Para realizar técnicamente el sociodrama hay que considerar tres etapas o pasos:</w:t>
      </w:r>
    </w:p>
    <w:p w:rsidR="00BA7213" w:rsidRDefault="00BA7213" w:rsidP="00BA7213">
      <w:pPr>
        <w:jc w:val="both"/>
        <w:rPr>
          <w:sz w:val="24"/>
          <w:szCs w:val="24"/>
        </w:rPr>
      </w:pPr>
      <w:r w:rsidRPr="006B7934">
        <w:rPr>
          <w:sz w:val="24"/>
          <w:szCs w:val="24"/>
        </w:rPr>
        <w:t xml:space="preserve"> 1. Temática: Se debe tener muy claro cuál es el tema que se va a presentar, y por qué se va a hacer en ese momento. </w:t>
      </w:r>
    </w:p>
    <w:p w:rsidR="00BA7213" w:rsidRDefault="00BA7213" w:rsidP="00BA7213">
      <w:pPr>
        <w:jc w:val="both"/>
        <w:rPr>
          <w:sz w:val="24"/>
          <w:szCs w:val="24"/>
        </w:rPr>
      </w:pPr>
      <w:r w:rsidRPr="006B7934">
        <w:rPr>
          <w:sz w:val="24"/>
          <w:szCs w:val="24"/>
        </w:rPr>
        <w:t>2. Lluvia de ideas: Las personas que van a llevar a cabo la representación deben dialogar previamente sobre lo que se conoce del tema: ¿Cómo lo vivimos?, ¿Cómo lo entendemos? 3. Guion argumental: Con la información recogida en la lluvia de ideas se elabora la historia o el argumento del sociodrama. Se ordenan los hechos y las situaciones que se han planteado en la conversación previa y se distribuyen los personajes, los que son necesarios para plantear el tema elegido y se decide enfáticamente como se va a cerrar la historia. Luego de estos tres pasos se realiza la representación propiamente tal y la posterior asamblea. Esta técnica es dinámica y alegre, útil para empezar a estudiar un tema, como diagnóstico, o para ver qué conocemos de un tema. También es útil para finalizar el estudio de un tema como conclusión o síntesis de él. Posibilita acercarse y conocer la realidad de los participantes, en cierta medida es proyectivo.</w:t>
      </w:r>
    </w:p>
    <w:p w:rsidR="00BA7213" w:rsidRPr="006B7934" w:rsidRDefault="00BA7213" w:rsidP="00BA7213">
      <w:pPr>
        <w:jc w:val="both"/>
        <w:rPr>
          <w:sz w:val="24"/>
          <w:szCs w:val="24"/>
          <w:shd w:val="clear" w:color="auto" w:fill="FFFFFF"/>
        </w:rPr>
      </w:pPr>
      <w:r w:rsidRPr="006B7934">
        <w:rPr>
          <w:sz w:val="24"/>
          <w:szCs w:val="24"/>
        </w:rPr>
        <w:lastRenderedPageBreak/>
        <w:t xml:space="preserve"> La dramatización no debe ser muy larga. Moverse y hacer gestos. No dejar que las palabras sean lo único de la actuación. Para que todos escuchen y entiendan, se debe hablar con voz clara, fuerte y sin apuro. Se pueden hacer letreros grandes de papel o tela para identificar lugares. Una de las desventajas a considerar es que no todas las personas quieren hacer representaciones y se inhiben, además si el debate posterior a la representación no se realiza en forma asesorada y pertinente puede transformarse en una situación conflictiva, pero de igual manera se puede obtener </w:t>
      </w:r>
      <w:r>
        <w:rPr>
          <w:sz w:val="24"/>
          <w:szCs w:val="24"/>
        </w:rPr>
        <w:t xml:space="preserve">información sobre: actitudes, </w:t>
      </w:r>
      <w:r w:rsidRPr="006B7934">
        <w:rPr>
          <w:sz w:val="24"/>
          <w:szCs w:val="24"/>
        </w:rPr>
        <w:t xml:space="preserve"> prejuicios, relaciones interpersonales y algunos "mecanismos de defensa" de los participantes. El sociodrama es un instrumento de estudio en grupo, que permite conocer una problemática social, a través de los diversos puntos de vista de los participantes, quienes hacen una representación de cómo han visto o vivido cierta situación, y posteriormente, se establece una discusión acerca de los diversos puntos de vista expuestos. La organización del sociodrama tiene varias etapas: Elección del tema: En principio se elegirá el tema sobre el que se hará la reflexión. Se trata de un problema social que afecte a la mayoría del grupo, como puede ser sobre servicios de salud, seguridad, educación, burocracia, etc. Discusión Previa: En esta parte, los participantes comentan lo que conocen sobre el problema planteado, exponen sus experiencias, vivencias, y se anotan los problemas generales. Organización del Sociodrama: Una vez que se tiene el tema o temas, se determinará cuáles serán representados, se formarán los equipos que representarán cada uno de las dramatizaciones, y organizarán cada representación, a modo de una pequeña pieza teatral, por lo que determinarán la historia, personales, el vestuario, quién representará cada personaje, y las intervenciones de cada miembro del equipo. Representación: El siguiente paso es la representación de las situaciones planteadas. Discusión: Es la parte final del sociodrama. Aquí todo el grupo participa, discutiendo las ideas del tema. El resultado final es la comprensión del problema desde diferentes puntos de vista y experiencias, y los posibles medios de solución. </w:t>
      </w:r>
    </w:p>
    <w:p w:rsidR="00BA7213" w:rsidRPr="006B7934" w:rsidRDefault="00BA7213" w:rsidP="00BA7213">
      <w:pPr>
        <w:jc w:val="both"/>
        <w:rPr>
          <w:sz w:val="24"/>
          <w:szCs w:val="24"/>
        </w:rPr>
      </w:pPr>
    </w:p>
    <w:p w:rsidR="00BA7213" w:rsidRPr="006B7934" w:rsidRDefault="00BA7213" w:rsidP="00BA7213">
      <w:pPr>
        <w:jc w:val="both"/>
        <w:rPr>
          <w:rFonts w:eastAsia="Times New Roman" w:cs="Arial"/>
          <w:sz w:val="24"/>
          <w:szCs w:val="24"/>
          <w:lang w:eastAsia="es-MX"/>
        </w:rPr>
      </w:pPr>
    </w:p>
    <w:p w:rsidR="00BA7213" w:rsidRPr="006B7934" w:rsidRDefault="00BA7213" w:rsidP="00BA7213">
      <w:pPr>
        <w:jc w:val="both"/>
        <w:rPr>
          <w:sz w:val="24"/>
          <w:szCs w:val="24"/>
        </w:rPr>
      </w:pPr>
      <w:r w:rsidRPr="006B7934">
        <w:rPr>
          <w:sz w:val="24"/>
          <w:szCs w:val="24"/>
        </w:rPr>
        <w:t>Referencias:</w:t>
      </w:r>
    </w:p>
    <w:p w:rsidR="00BA7213" w:rsidRPr="006B7934" w:rsidRDefault="00BA7213" w:rsidP="00BA7213">
      <w:pPr>
        <w:jc w:val="both"/>
        <w:rPr>
          <w:sz w:val="24"/>
          <w:szCs w:val="24"/>
        </w:rPr>
      </w:pPr>
      <w:r w:rsidRPr="006B7934">
        <w:rPr>
          <w:sz w:val="24"/>
          <w:szCs w:val="24"/>
        </w:rPr>
        <w:t xml:space="preserve">Raul Rojas Soriano. Sociodrama Real en el Aula una experiencia de investigación acción. Plaza y Valdes. Disponible en: </w:t>
      </w:r>
      <w:hyperlink r:id="rId7" w:history="1">
        <w:r w:rsidRPr="006B7934">
          <w:rPr>
            <w:rStyle w:val="Hipervnculo"/>
            <w:color w:val="auto"/>
            <w:sz w:val="24"/>
            <w:szCs w:val="24"/>
          </w:rPr>
          <w:t>http://cor.to/ncQN</w:t>
        </w:r>
      </w:hyperlink>
    </w:p>
    <w:p w:rsidR="00BA7213" w:rsidRDefault="00BA7213" w:rsidP="00BA7213">
      <w:pPr>
        <w:jc w:val="both"/>
        <w:rPr>
          <w:sz w:val="24"/>
          <w:szCs w:val="24"/>
        </w:rPr>
      </w:pPr>
      <w:r w:rsidRPr="006B7934">
        <w:rPr>
          <w:sz w:val="24"/>
          <w:szCs w:val="24"/>
        </w:rPr>
        <w:t>Frida Díaz-Barrida Arceo et al. Estrategias docentes para un aprendizaje significativo. Editorial Mc Graw Hill. 2ª Edición. México, 2007. Rojas, R. (2004). Sociodrama Real en el aula (Una experiencia de investigaciónacción</w:t>
      </w:r>
      <w:r>
        <w:rPr>
          <w:sz w:val="24"/>
          <w:szCs w:val="24"/>
        </w:rPr>
        <w:t xml:space="preserve">). México: Plaza y Valdés. </w:t>
      </w:r>
    </w:p>
    <w:p w:rsidR="00BA7213" w:rsidRPr="006B7934" w:rsidRDefault="00BA7213" w:rsidP="00BA7213">
      <w:pPr>
        <w:jc w:val="both"/>
        <w:rPr>
          <w:sz w:val="24"/>
          <w:szCs w:val="24"/>
        </w:rPr>
      </w:pPr>
      <w:r w:rsidRPr="006B7934">
        <w:rPr>
          <w:sz w:val="24"/>
          <w:szCs w:val="24"/>
        </w:rPr>
        <w:t>http://books.google.com.mx/books?id=MRpF42x8jHMC&amp;printsec=frontcover&amp;hl=es &amp;source=gbs_ge_summary_r&amp;cad=0#v=onepage&amp;q&amp;f=false</w:t>
      </w:r>
    </w:p>
    <w:p w:rsidR="00BA7213" w:rsidRPr="006B7934" w:rsidRDefault="00E305FA" w:rsidP="00BA7213">
      <w:pPr>
        <w:tabs>
          <w:tab w:val="left" w:pos="2400"/>
        </w:tabs>
        <w:jc w:val="both"/>
        <w:rPr>
          <w:sz w:val="24"/>
          <w:szCs w:val="24"/>
        </w:rPr>
      </w:pPr>
      <w:hyperlink r:id="rId8" w:history="1">
        <w:r w:rsidR="00BA7213" w:rsidRPr="006B7934">
          <w:rPr>
            <w:rStyle w:val="Hipervnculo"/>
            <w:color w:val="auto"/>
            <w:sz w:val="24"/>
            <w:szCs w:val="24"/>
          </w:rPr>
          <w:t>https://docenciaydesarrollocomunicacional.wordpress.com/2016/05/04/sintesis-conceptual-de-los-sociodramas/</w:t>
        </w:r>
      </w:hyperlink>
    </w:p>
    <w:p w:rsidR="00BA7213" w:rsidRPr="006B7934" w:rsidRDefault="00BA7213" w:rsidP="00BA7213">
      <w:pPr>
        <w:tabs>
          <w:tab w:val="left" w:pos="2400"/>
        </w:tabs>
        <w:jc w:val="both"/>
        <w:rPr>
          <w:sz w:val="24"/>
          <w:szCs w:val="24"/>
        </w:rPr>
      </w:pPr>
      <w:r w:rsidRPr="006B7934">
        <w:rPr>
          <w:sz w:val="24"/>
          <w:szCs w:val="24"/>
          <w:shd w:val="clear" w:color="auto" w:fill="FFFFFF"/>
        </w:rPr>
        <w:t>Tobón (2013). Didáctica vivencial escénica: el método de los sociodramas. CIFE. México. </w:t>
      </w:r>
      <w:hyperlink r:id="rId9" w:history="1">
        <w:r w:rsidRPr="006B7934">
          <w:rPr>
            <w:sz w:val="24"/>
            <w:szCs w:val="24"/>
            <w:shd w:val="clear" w:color="auto" w:fill="FFFFFF"/>
          </w:rPr>
          <w:t>www.cife</w:t>
        </w:r>
      </w:hyperlink>
      <w:r w:rsidRPr="006B7934">
        <w:rPr>
          <w:sz w:val="24"/>
          <w:szCs w:val="24"/>
          <w:shd w:val="clear" w:color="auto" w:fill="FFFFFF"/>
        </w:rPr>
        <w:t> Recuperado de:</w:t>
      </w:r>
      <w:hyperlink r:id="rId10" w:history="1">
        <w:r w:rsidRPr="006B7934">
          <w:rPr>
            <w:sz w:val="24"/>
            <w:szCs w:val="24"/>
            <w:shd w:val="clear" w:color="auto" w:fill="FFFFFF"/>
          </w:rPr>
          <w:t>http://issuu.com/cife/docs/ebook__sociodramas_1.0</w:t>
        </w:r>
      </w:hyperlink>
    </w:p>
    <w:p w:rsidR="00BA7213" w:rsidRPr="006B7934" w:rsidRDefault="00E305FA" w:rsidP="00BA7213">
      <w:pPr>
        <w:tabs>
          <w:tab w:val="left" w:pos="2400"/>
        </w:tabs>
        <w:jc w:val="both"/>
        <w:rPr>
          <w:sz w:val="24"/>
          <w:szCs w:val="24"/>
        </w:rPr>
      </w:pPr>
      <w:hyperlink r:id="rId11" w:history="1">
        <w:r w:rsidR="00BA7213" w:rsidRPr="006B7934">
          <w:rPr>
            <w:rStyle w:val="Hipervnculo"/>
            <w:sz w:val="24"/>
            <w:szCs w:val="24"/>
          </w:rPr>
          <w:t>http://ri.uaemex.mx/handle/20.500.11799/49307?show=full</w:t>
        </w:r>
      </w:hyperlink>
    </w:p>
    <w:p w:rsidR="00BA7213" w:rsidRPr="006B7934" w:rsidRDefault="00BA7213" w:rsidP="00BA7213">
      <w:pPr>
        <w:tabs>
          <w:tab w:val="left" w:pos="2400"/>
        </w:tabs>
        <w:jc w:val="both"/>
        <w:rPr>
          <w:sz w:val="24"/>
          <w:szCs w:val="24"/>
        </w:rPr>
      </w:pPr>
      <w:r w:rsidRPr="006B7934">
        <w:rPr>
          <w:sz w:val="24"/>
          <w:szCs w:val="24"/>
        </w:rPr>
        <w:tab/>
      </w:r>
    </w:p>
    <w:p w:rsidR="00131B06" w:rsidRDefault="00131B06"/>
    <w:sectPr w:rsidR="00131B0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FA" w:rsidRDefault="00E305FA">
      <w:pPr>
        <w:spacing w:after="0" w:line="240" w:lineRule="auto"/>
      </w:pPr>
      <w:r>
        <w:separator/>
      </w:r>
    </w:p>
  </w:endnote>
  <w:endnote w:type="continuationSeparator" w:id="0">
    <w:p w:rsidR="00E305FA" w:rsidRDefault="00E3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FA" w:rsidRDefault="00E305FA">
      <w:pPr>
        <w:spacing w:after="0" w:line="240" w:lineRule="auto"/>
      </w:pPr>
      <w:r>
        <w:separator/>
      </w:r>
    </w:p>
  </w:footnote>
  <w:footnote w:type="continuationSeparator" w:id="0">
    <w:p w:rsidR="00E305FA" w:rsidRDefault="00E30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335581"/>
      <w:docPartObj>
        <w:docPartGallery w:val="Page Numbers (Top of Page)"/>
        <w:docPartUnique/>
      </w:docPartObj>
    </w:sdtPr>
    <w:sdtEndPr/>
    <w:sdtContent>
      <w:p w:rsidR="006427F5" w:rsidRDefault="00BA7213">
        <w:pPr>
          <w:pStyle w:val="Encabezado"/>
          <w:jc w:val="right"/>
        </w:pPr>
        <w:r>
          <w:fldChar w:fldCharType="begin"/>
        </w:r>
        <w:r>
          <w:instrText>PAGE   \* MERGEFORMAT</w:instrText>
        </w:r>
        <w:r>
          <w:fldChar w:fldCharType="separate"/>
        </w:r>
        <w:r w:rsidR="00427CD5" w:rsidRPr="00427CD5">
          <w:rPr>
            <w:noProof/>
            <w:lang w:val="es-ES"/>
          </w:rPr>
          <w:t>1</w:t>
        </w:r>
        <w:r>
          <w:fldChar w:fldCharType="end"/>
        </w:r>
      </w:p>
    </w:sdtContent>
  </w:sdt>
  <w:p w:rsidR="006427F5" w:rsidRDefault="00E305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7E25"/>
    <w:multiLevelType w:val="hybridMultilevel"/>
    <w:tmpl w:val="8FDA16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F54874"/>
    <w:multiLevelType w:val="hybridMultilevel"/>
    <w:tmpl w:val="A80434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2B7FCB"/>
    <w:multiLevelType w:val="hybridMultilevel"/>
    <w:tmpl w:val="DA7A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13"/>
    <w:rsid w:val="00131B06"/>
    <w:rsid w:val="00427CD5"/>
    <w:rsid w:val="00BA7213"/>
    <w:rsid w:val="00E30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DEF8-3440-49D6-8BAF-03CF41C7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2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213"/>
    <w:pPr>
      <w:ind w:left="720"/>
      <w:contextualSpacing/>
    </w:pPr>
  </w:style>
  <w:style w:type="table" w:styleId="Tablaconcuadrcula">
    <w:name w:val="Table Grid"/>
    <w:basedOn w:val="Tablanormal"/>
    <w:uiPriority w:val="39"/>
    <w:rsid w:val="00B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7213"/>
    <w:rPr>
      <w:color w:val="0563C1" w:themeColor="hyperlink"/>
      <w:u w:val="single"/>
    </w:rPr>
  </w:style>
  <w:style w:type="paragraph" w:styleId="NormalWeb">
    <w:name w:val="Normal (Web)"/>
    <w:basedOn w:val="Normal"/>
    <w:uiPriority w:val="99"/>
    <w:semiHidden/>
    <w:unhideWhenUsed/>
    <w:rsid w:val="00BA72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A7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enciaydesarrollocomunicacional.wordpress.com/2016/05/04/sintesis-conceptual-de-los-sociodram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r.to/ncQ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uaemex.mx/handle/20.500.11799/49307?show=full" TargetMode="External"/><Relationship Id="rId5" Type="http://schemas.openxmlformats.org/officeDocument/2006/relationships/footnotes" Target="footnotes.xml"/><Relationship Id="rId10" Type="http://schemas.openxmlformats.org/officeDocument/2006/relationships/hyperlink" Target="http://issuu.com/cife/docs/ebook__sociodramas_1.0" TargetMode="External"/><Relationship Id="rId4" Type="http://schemas.openxmlformats.org/officeDocument/2006/relationships/webSettings" Target="webSettings.xml"/><Relationship Id="rId9" Type="http://schemas.openxmlformats.org/officeDocument/2006/relationships/hyperlink" Target="http://www.cif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3498</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guadalupe de la fuente aguilar</dc:creator>
  <cp:keywords/>
  <dc:description/>
  <cp:lastModifiedBy>jose guadalupe</cp:lastModifiedBy>
  <cp:revision>2</cp:revision>
  <dcterms:created xsi:type="dcterms:W3CDTF">2020-08-12T17:15:00Z</dcterms:created>
  <dcterms:modified xsi:type="dcterms:W3CDTF">2020-08-12T17:15:00Z</dcterms:modified>
</cp:coreProperties>
</file>